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F39" w:rsidRPr="00BD0641" w:rsidRDefault="00704BDD">
      <w:pPr>
        <w:pStyle w:val="aa"/>
        <w:rPr>
          <w:lang w:val="ru-RU"/>
        </w:rPr>
      </w:pPr>
      <w:r w:rsidRPr="00BD0641">
        <w:rPr>
          <w:rFonts w:ascii="Times New Roman" w:eastAsia="Times New Roman" w:hAnsi="Times New Roman"/>
          <w:lang w:val="ru-RU"/>
        </w:rPr>
        <w:t>Согласие на получение рекламных и информационных сообщений</w:t>
      </w:r>
    </w:p>
    <w:p w:rsidR="00DA3F39" w:rsidRPr="00BD0641" w:rsidRDefault="00704BDD">
      <w:pPr>
        <w:rPr>
          <w:lang w:val="ru-RU"/>
        </w:rPr>
      </w:pPr>
      <w:r w:rsidRPr="00BD0641">
        <w:rPr>
          <w:rFonts w:eastAsia="Times New Roman"/>
          <w:lang w:val="ru-RU"/>
        </w:rPr>
        <w:t xml:space="preserve">Настоящим в соответствии со статьей 18 Федерального закона от 13.03.2006 № 38-ФЗ «О рекламе» я свободно, своей волей и в своем интересе даю </w:t>
      </w:r>
      <w:r w:rsidR="00BD0641" w:rsidRPr="00BD0641">
        <w:rPr>
          <w:lang w:val="ru-RU"/>
        </w:rPr>
        <w:t>ОБЩЕСТВ</w:t>
      </w:r>
      <w:r w:rsidR="00BD0641">
        <w:rPr>
          <w:lang w:val="ru-RU"/>
        </w:rPr>
        <w:t>У</w:t>
      </w:r>
      <w:r w:rsidR="00BD0641" w:rsidRPr="00BD0641">
        <w:rPr>
          <w:lang w:val="ru-RU"/>
        </w:rPr>
        <w:t xml:space="preserve"> С ОГРАНИЧЕННОЙ ОТВЕТСТВЕННОСТЬЮ "НОВОЛОГИЯ"</w:t>
      </w:r>
      <w:r w:rsidR="00BD0641">
        <w:rPr>
          <w:rFonts w:eastAsia="Times New Roman"/>
          <w:lang w:val="ru-RU"/>
        </w:rPr>
        <w:t xml:space="preserve">, ИНН </w:t>
      </w:r>
      <w:r w:rsidR="00BD0641" w:rsidRPr="00BD0641">
        <w:rPr>
          <w:lang w:val="ru-RU"/>
        </w:rPr>
        <w:t>5050168142</w:t>
      </w:r>
      <w:r w:rsidRPr="00BD0641">
        <w:rPr>
          <w:rFonts w:eastAsia="Times New Roman"/>
          <w:lang w:val="ru-RU"/>
        </w:rPr>
        <w:t xml:space="preserve">, </w:t>
      </w:r>
      <w:r w:rsidR="0015195F">
        <w:rPr>
          <w:rFonts w:eastAsia="Times New Roman"/>
          <w:lang w:val="ru-RU"/>
        </w:rPr>
        <w:t>ОГРН</w:t>
      </w:r>
      <w:r w:rsidR="0015195F" w:rsidRPr="000231B3">
        <w:rPr>
          <w:rFonts w:eastAsia="Times New Roman"/>
          <w:lang w:val="ru-RU"/>
        </w:rPr>
        <w:t xml:space="preserve"> </w:t>
      </w:r>
      <w:r w:rsidR="0015195F" w:rsidRPr="000231B3">
        <w:rPr>
          <w:rFonts w:eastAsia="Times New Roman" w:cs="Times New Roman"/>
          <w:color w:val="auto"/>
          <w:szCs w:val="24"/>
          <w:lang w:val="ru-RU" w:eastAsia="ru-RU"/>
        </w:rPr>
        <w:t>1255000045651</w:t>
      </w:r>
      <w:bookmarkStart w:id="0" w:name="_GoBack"/>
      <w:bookmarkEnd w:id="0"/>
      <w:r w:rsidRPr="00BD0641">
        <w:rPr>
          <w:rFonts w:eastAsia="Times New Roman"/>
          <w:lang w:val="ru-RU"/>
        </w:rPr>
        <w:t xml:space="preserve">, адрес: </w:t>
      </w:r>
      <w:r w:rsidR="00BD0641" w:rsidRPr="00BD0641">
        <w:rPr>
          <w:lang w:val="ru-RU"/>
        </w:rPr>
        <w:t>улица Шмидта, д. 9, кв./оф. КВ. 62, Московская область, г. Щёлково</w:t>
      </w:r>
      <w:r w:rsidR="00BD0641" w:rsidRPr="00BD0641">
        <w:rPr>
          <w:rFonts w:eastAsia="Times New Roman"/>
          <w:lang w:val="ru-RU"/>
        </w:rPr>
        <w:t xml:space="preserve"> </w:t>
      </w:r>
      <w:r w:rsidRPr="00BD0641">
        <w:rPr>
          <w:rFonts w:eastAsia="Times New Roman"/>
          <w:lang w:val="ru-RU"/>
        </w:rPr>
        <w:t>(далее — Оператор), предварительное согласие на получение рекламно-информационных сообщений от бренда «</w:t>
      </w:r>
      <w:proofErr w:type="spellStart"/>
      <w:r w:rsidRPr="00BD0641">
        <w:rPr>
          <w:rFonts w:eastAsia="Times New Roman"/>
          <w:lang w:val="ru-RU"/>
        </w:rPr>
        <w:t>Новология</w:t>
      </w:r>
      <w:proofErr w:type="spellEnd"/>
      <w:r w:rsidRPr="00BD0641">
        <w:rPr>
          <w:rFonts w:eastAsia="Times New Roman"/>
          <w:lang w:val="ru-RU"/>
        </w:rPr>
        <w:t>».</w:t>
      </w:r>
    </w:p>
    <w:p w:rsidR="00DA3F39" w:rsidRPr="00BD0641" w:rsidRDefault="00704BDD">
      <w:pPr>
        <w:pStyle w:val="1"/>
        <w:rPr>
          <w:lang w:val="ru-RU"/>
        </w:rPr>
      </w:pPr>
      <w:r w:rsidRPr="00BD0641">
        <w:rPr>
          <w:rFonts w:eastAsia="Times New Roman"/>
          <w:lang w:val="ru-RU"/>
        </w:rPr>
        <w:t>1 Содержание сообщений</w:t>
      </w:r>
    </w:p>
    <w:p w:rsidR="00DA3F39" w:rsidRPr="00BD0641" w:rsidRDefault="00704BDD">
      <w:pPr>
        <w:rPr>
          <w:lang w:val="ru-RU"/>
        </w:rPr>
      </w:pPr>
      <w:r w:rsidRPr="00BD0641">
        <w:rPr>
          <w:rFonts w:eastAsia="Times New Roman"/>
          <w:lang w:val="ru-RU"/>
        </w:rPr>
        <w:t>Сообщения могут содержать информацию об услугах разработки и автоматизации, новых материалах и кейсах, специальных предложениях, мероприятиях и изменениях, которые могут быть полезны потенциальным или действующим клиентам.</w:t>
      </w:r>
    </w:p>
    <w:p w:rsidR="00DA3F39" w:rsidRPr="00BD0641" w:rsidRDefault="00704BDD">
      <w:pPr>
        <w:pStyle w:val="1"/>
        <w:rPr>
          <w:lang w:val="ru-RU"/>
        </w:rPr>
      </w:pPr>
      <w:r w:rsidRPr="00BD0641">
        <w:rPr>
          <w:rFonts w:eastAsia="Times New Roman"/>
          <w:lang w:val="ru-RU"/>
        </w:rPr>
        <w:t>2 Каналы связи</w:t>
      </w:r>
    </w:p>
    <w:p w:rsidR="00DA3F39" w:rsidRPr="00BD0641" w:rsidRDefault="00704BDD">
      <w:pPr>
        <w:rPr>
          <w:lang w:val="ru-RU"/>
        </w:rPr>
      </w:pPr>
      <w:r w:rsidRPr="00BD0641">
        <w:rPr>
          <w:rFonts w:eastAsia="Times New Roman"/>
          <w:lang w:val="ru-RU"/>
        </w:rPr>
        <w:t xml:space="preserve">Оператор вправе использовать только те каналы, которые я добровольно указал и для которых предоставил согласие: электронная почта, телефонные звонки, </w:t>
      </w:r>
      <w:r>
        <w:rPr>
          <w:rFonts w:eastAsia="Times New Roman"/>
        </w:rPr>
        <w:t>SMS</w:t>
      </w:r>
      <w:r w:rsidRPr="00BD0641">
        <w:rPr>
          <w:rFonts w:eastAsia="Times New Roman"/>
          <w:lang w:val="ru-RU"/>
        </w:rPr>
        <w:t xml:space="preserve"> или сообщения в мессенджере. Автоматический выбор дополнительных каналов не допускается.</w:t>
      </w:r>
    </w:p>
    <w:p w:rsidR="00DA3F39" w:rsidRPr="00BD0641" w:rsidRDefault="00704BDD">
      <w:pPr>
        <w:pStyle w:val="1"/>
        <w:rPr>
          <w:lang w:val="ru-RU"/>
        </w:rPr>
      </w:pPr>
      <w:r w:rsidRPr="00BD0641">
        <w:rPr>
          <w:rFonts w:eastAsia="Times New Roman"/>
          <w:lang w:val="ru-RU"/>
        </w:rPr>
        <w:t>3 Используемые данные</w:t>
      </w:r>
    </w:p>
    <w:p w:rsidR="00DA3F39" w:rsidRPr="00BD0641" w:rsidRDefault="00704BDD">
      <w:pPr>
        <w:pStyle w:val="LegalList"/>
        <w:jc w:val="both"/>
        <w:rPr>
          <w:lang w:val="ru-RU"/>
        </w:rPr>
      </w:pPr>
      <w:r w:rsidRPr="00BD0641">
        <w:rPr>
          <w:rFonts w:eastAsia="Times New Roman"/>
          <w:b/>
          <w:lang w:val="ru-RU"/>
        </w:rPr>
        <w:t xml:space="preserve">• </w:t>
      </w:r>
      <w:r w:rsidRPr="00BD0641">
        <w:rPr>
          <w:rFonts w:eastAsia="Times New Roman"/>
          <w:lang w:val="ru-RU"/>
        </w:rPr>
        <w:t>имя, если оно указано;</w:t>
      </w:r>
    </w:p>
    <w:p w:rsidR="00DA3F39" w:rsidRPr="00BD0641" w:rsidRDefault="00704BDD">
      <w:pPr>
        <w:pStyle w:val="LegalList"/>
        <w:jc w:val="both"/>
        <w:rPr>
          <w:lang w:val="ru-RU"/>
        </w:rPr>
      </w:pPr>
      <w:r w:rsidRPr="00BD0641">
        <w:rPr>
          <w:rFonts w:eastAsia="Times New Roman"/>
          <w:b/>
          <w:lang w:val="ru-RU"/>
        </w:rPr>
        <w:t xml:space="preserve">• </w:t>
      </w:r>
      <w:r w:rsidRPr="00BD0641">
        <w:rPr>
          <w:rFonts w:eastAsia="Times New Roman"/>
          <w:lang w:val="ru-RU"/>
        </w:rPr>
        <w:t>адрес электронной почты, номер телефона или контакт в мессенджере;</w:t>
      </w:r>
    </w:p>
    <w:p w:rsidR="00DA3F39" w:rsidRPr="00BD0641" w:rsidRDefault="00704BDD">
      <w:pPr>
        <w:pStyle w:val="LegalList"/>
        <w:jc w:val="both"/>
        <w:rPr>
          <w:lang w:val="ru-RU"/>
        </w:rPr>
      </w:pPr>
      <w:r w:rsidRPr="00BD0641">
        <w:rPr>
          <w:rFonts w:eastAsia="Times New Roman"/>
          <w:b/>
          <w:lang w:val="ru-RU"/>
        </w:rPr>
        <w:t xml:space="preserve">• </w:t>
      </w:r>
      <w:r w:rsidRPr="00BD0641">
        <w:rPr>
          <w:rFonts w:eastAsia="Times New Roman"/>
          <w:lang w:val="ru-RU"/>
        </w:rPr>
        <w:t>сведения о факте предоставления, изменении или отзыве согласия;</w:t>
      </w:r>
    </w:p>
    <w:p w:rsidR="00DA3F39" w:rsidRPr="00BD0641" w:rsidRDefault="00704BDD">
      <w:pPr>
        <w:pStyle w:val="LegalList"/>
        <w:jc w:val="both"/>
        <w:rPr>
          <w:lang w:val="ru-RU"/>
        </w:rPr>
      </w:pPr>
      <w:r w:rsidRPr="00BD0641">
        <w:rPr>
          <w:rFonts w:eastAsia="Times New Roman"/>
          <w:b/>
          <w:lang w:val="ru-RU"/>
        </w:rPr>
        <w:t xml:space="preserve">• </w:t>
      </w:r>
      <w:r w:rsidRPr="00BD0641">
        <w:rPr>
          <w:rFonts w:eastAsia="Times New Roman"/>
          <w:lang w:val="ru-RU"/>
        </w:rPr>
        <w:t>технические сведения о доставке и взаимодействии с сообщением, если соответствующая функция используется и разрешена.</w:t>
      </w:r>
    </w:p>
    <w:p w:rsidR="00DA3F39" w:rsidRPr="00BD0641" w:rsidRDefault="00704BDD">
      <w:pPr>
        <w:pStyle w:val="1"/>
        <w:rPr>
          <w:lang w:val="ru-RU"/>
        </w:rPr>
      </w:pPr>
      <w:r w:rsidRPr="00BD0641">
        <w:rPr>
          <w:rFonts w:eastAsia="Times New Roman"/>
          <w:lang w:val="ru-RU"/>
        </w:rPr>
        <w:t>4 Условия согласия</w:t>
      </w:r>
    </w:p>
    <w:p w:rsidR="00DA3F39" w:rsidRPr="00BD0641" w:rsidRDefault="00704BDD">
      <w:pPr>
        <w:rPr>
          <w:lang w:val="ru-RU"/>
        </w:rPr>
      </w:pPr>
      <w:r w:rsidRPr="00BD0641">
        <w:rPr>
          <w:rFonts w:eastAsia="Times New Roman"/>
          <w:lang w:val="ru-RU"/>
        </w:rPr>
        <w:t>Предоставление согласия является добровольным и не влияет на рассмотрение заявки, доступ к информации сайта или возможность заключить договор. Молчание, заранее установленная отметка и продолжение использования сайта сами по себе не считаются согласием.</w:t>
      </w:r>
    </w:p>
    <w:p w:rsidR="00DA3F39" w:rsidRPr="00BD0641" w:rsidRDefault="00704BDD">
      <w:pPr>
        <w:pStyle w:val="1"/>
        <w:rPr>
          <w:lang w:val="ru-RU"/>
        </w:rPr>
      </w:pPr>
      <w:r w:rsidRPr="00BD0641">
        <w:rPr>
          <w:rFonts w:eastAsia="Times New Roman"/>
          <w:lang w:val="ru-RU"/>
        </w:rPr>
        <w:t>5 Привлекаемые лица</w:t>
      </w:r>
    </w:p>
    <w:p w:rsidR="00DA3F39" w:rsidRPr="00BD0641" w:rsidRDefault="00704BDD">
      <w:pPr>
        <w:rPr>
          <w:lang w:val="ru-RU"/>
        </w:rPr>
      </w:pPr>
      <w:r w:rsidRPr="00BD0641">
        <w:rPr>
          <w:rFonts w:eastAsia="Times New Roman"/>
          <w:lang w:val="ru-RU"/>
        </w:rPr>
        <w:t>Для технической доставки сообщений Оператор может привлекать сервисы электронной почты, связи или мессенджеров. Им передается только необходимый объем данных, а обработка осуществляется по поручению Оператора или по правилам соответствующего сервиса.</w:t>
      </w:r>
    </w:p>
    <w:p w:rsidR="00DA3F39" w:rsidRPr="00BD0641" w:rsidRDefault="00704BDD">
      <w:pPr>
        <w:pStyle w:val="1"/>
        <w:rPr>
          <w:lang w:val="ru-RU"/>
        </w:rPr>
      </w:pPr>
      <w:r w:rsidRPr="00BD0641">
        <w:rPr>
          <w:rFonts w:eastAsia="Times New Roman"/>
          <w:lang w:val="ru-RU"/>
        </w:rPr>
        <w:lastRenderedPageBreak/>
        <w:t>6 Срок действия и отказ</w:t>
      </w:r>
    </w:p>
    <w:p w:rsidR="00DA3F39" w:rsidRPr="00BD0641" w:rsidRDefault="00704BDD">
      <w:pPr>
        <w:rPr>
          <w:lang w:val="ru-RU"/>
        </w:rPr>
      </w:pPr>
      <w:r w:rsidRPr="00BD0641">
        <w:rPr>
          <w:rFonts w:eastAsia="Times New Roman"/>
          <w:lang w:val="ru-RU"/>
        </w:rPr>
        <w:t>Согласие действует до его отзыва. Отказаться можно по ссылке в сообщении, если она предусмотрена, ответным сообщением по тому же каналу либо письмом на адрес электронной почты Оператора с темой «Отказ от рекламы». Оператор прекращает направление рекламы после обработки отказа в установленный законом срок.</w:t>
      </w:r>
    </w:p>
    <w:p w:rsidR="00DA3F39" w:rsidRPr="00BD0641" w:rsidRDefault="00704BDD">
      <w:pPr>
        <w:pStyle w:val="1"/>
        <w:rPr>
          <w:lang w:val="ru-RU"/>
        </w:rPr>
      </w:pPr>
      <w:r w:rsidRPr="00BD0641">
        <w:rPr>
          <w:rFonts w:eastAsia="Times New Roman"/>
          <w:lang w:val="ru-RU"/>
        </w:rPr>
        <w:t>7 Обработка персональных данных</w:t>
      </w:r>
    </w:p>
    <w:p w:rsidR="00DA3F39" w:rsidRPr="00BD0641" w:rsidRDefault="00704BDD">
      <w:pPr>
        <w:rPr>
          <w:lang w:val="ru-RU"/>
        </w:rPr>
      </w:pPr>
      <w:r w:rsidRPr="00BD0641">
        <w:rPr>
          <w:rFonts w:eastAsia="Times New Roman"/>
          <w:lang w:val="ru-RU"/>
        </w:rPr>
        <w:t>Для исполнения настоящего согласия Оператор обрабатывает указанные контактные данные в соответствии с Политикой обработки персональных данных. Отзыв рекламного согласия не влияет на обработку, которая необходима для ответа на текущую заявку, исполнения договора или выполнения требований закона.</w:t>
      </w:r>
    </w:p>
    <w:p w:rsidR="00DA3F39" w:rsidRPr="00BD0641" w:rsidRDefault="00704BDD">
      <w:pPr>
        <w:pStyle w:val="1"/>
        <w:rPr>
          <w:lang w:val="ru-RU"/>
        </w:rPr>
      </w:pPr>
      <w:r w:rsidRPr="00BD0641">
        <w:rPr>
          <w:rFonts w:eastAsia="Times New Roman"/>
          <w:lang w:val="ru-RU"/>
        </w:rPr>
        <w:t>8 Контакты Оператора</w:t>
      </w:r>
    </w:p>
    <w:p w:rsidR="00DA3F39" w:rsidRPr="00BD0641" w:rsidRDefault="00704BDD">
      <w:pPr>
        <w:ind w:firstLine="0"/>
        <w:rPr>
          <w:lang w:val="ru-RU"/>
        </w:rPr>
      </w:pPr>
      <w:r w:rsidRPr="00BD0641">
        <w:rPr>
          <w:rFonts w:eastAsia="Times New Roman"/>
          <w:lang w:val="ru-RU"/>
        </w:rPr>
        <w:t xml:space="preserve">По вопросам обработки персональных данных можно обратиться: </w:t>
      </w:r>
      <w:proofErr w:type="spellStart"/>
      <w:r>
        <w:rPr>
          <w:rFonts w:eastAsia="Times New Roman"/>
        </w:rPr>
        <w:t>novologia</w:t>
      </w:r>
      <w:proofErr w:type="spellEnd"/>
      <w:r w:rsidRPr="00BD0641">
        <w:rPr>
          <w:rFonts w:eastAsia="Times New Roman"/>
          <w:lang w:val="ru-RU"/>
        </w:rPr>
        <w:t>@</w:t>
      </w:r>
      <w:proofErr w:type="spellStart"/>
      <w:r>
        <w:rPr>
          <w:rFonts w:eastAsia="Times New Roman"/>
        </w:rPr>
        <w:t>yandex</w:t>
      </w:r>
      <w:proofErr w:type="spellEnd"/>
      <w:r w:rsidRPr="00BD0641">
        <w:rPr>
          <w:rFonts w:eastAsia="Times New Roman"/>
          <w:lang w:val="ru-RU"/>
        </w:rPr>
        <w:t>.</w:t>
      </w:r>
      <w:proofErr w:type="spellStart"/>
      <w:r>
        <w:rPr>
          <w:rFonts w:eastAsia="Times New Roman"/>
        </w:rPr>
        <w:t>ru</w:t>
      </w:r>
      <w:proofErr w:type="spellEnd"/>
      <w:r w:rsidRPr="00BD0641">
        <w:rPr>
          <w:rFonts w:eastAsia="Times New Roman"/>
          <w:lang w:val="ru-RU"/>
        </w:rPr>
        <w:t xml:space="preserve">; +7 966 304 4643; </w:t>
      </w:r>
      <w:r>
        <w:rPr>
          <w:rFonts w:eastAsia="Times New Roman"/>
        </w:rPr>
        <w:t>Telegram</w:t>
      </w:r>
      <w:r w:rsidRPr="00BD0641">
        <w:rPr>
          <w:rFonts w:eastAsia="Times New Roman"/>
          <w:lang w:val="ru-RU"/>
        </w:rPr>
        <w:t xml:space="preserve">: </w:t>
      </w:r>
      <w:r>
        <w:rPr>
          <w:rFonts w:eastAsia="Times New Roman"/>
        </w:rPr>
        <w:t>https</w:t>
      </w:r>
      <w:r w:rsidRPr="00BD0641">
        <w:rPr>
          <w:rFonts w:eastAsia="Times New Roman"/>
          <w:lang w:val="ru-RU"/>
        </w:rPr>
        <w:t>://</w:t>
      </w:r>
      <w:r>
        <w:rPr>
          <w:rFonts w:eastAsia="Times New Roman"/>
        </w:rPr>
        <w:t>t</w:t>
      </w:r>
      <w:r w:rsidRPr="00BD0641">
        <w:rPr>
          <w:rFonts w:eastAsia="Times New Roman"/>
          <w:lang w:val="ru-RU"/>
        </w:rPr>
        <w:t>.</w:t>
      </w:r>
      <w:r>
        <w:rPr>
          <w:rFonts w:eastAsia="Times New Roman"/>
        </w:rPr>
        <w:t>me</w:t>
      </w:r>
      <w:r w:rsidRPr="00BD0641">
        <w:rPr>
          <w:rFonts w:eastAsia="Times New Roman"/>
          <w:lang w:val="ru-RU"/>
        </w:rPr>
        <w:t>/</w:t>
      </w:r>
      <w:proofErr w:type="spellStart"/>
      <w:r>
        <w:rPr>
          <w:rFonts w:eastAsia="Times New Roman"/>
        </w:rPr>
        <w:t>novologia</w:t>
      </w:r>
      <w:proofErr w:type="spellEnd"/>
      <w:r w:rsidRPr="00BD0641">
        <w:rPr>
          <w:rFonts w:eastAsia="Times New Roman"/>
          <w:lang w:val="ru-RU"/>
        </w:rPr>
        <w:t>_</w:t>
      </w:r>
      <w:r>
        <w:rPr>
          <w:rFonts w:eastAsia="Times New Roman"/>
        </w:rPr>
        <w:t>it</w:t>
      </w:r>
      <w:r w:rsidRPr="00BD0641">
        <w:rPr>
          <w:rFonts w:eastAsia="Times New Roman"/>
          <w:lang w:val="ru-RU"/>
        </w:rPr>
        <w:t>. Юридически значимые обращения рекомендуется направлять на электронную почту с темой «Персональные данные».</w:t>
      </w:r>
    </w:p>
    <w:p w:rsidR="00DA3F39" w:rsidRPr="00BD0641" w:rsidRDefault="00BD0641">
      <w:pPr>
        <w:rPr>
          <w:lang w:val="ru-RU"/>
        </w:rPr>
      </w:pPr>
      <w:r>
        <w:rPr>
          <w:rFonts w:eastAsia="Times New Roman"/>
          <w:lang w:val="ru-RU"/>
        </w:rPr>
        <w:t>Дата редакции: 21.09.2026</w:t>
      </w:r>
      <w:r w:rsidR="00704BDD" w:rsidRPr="00BD0641">
        <w:rPr>
          <w:rFonts w:eastAsia="Times New Roman"/>
          <w:lang w:val="ru-RU"/>
        </w:rPr>
        <w:t>.</w:t>
      </w:r>
    </w:p>
    <w:sectPr w:rsidR="00DA3F39" w:rsidRPr="00BD0641" w:rsidSect="00034616">
      <w:headerReference w:type="default" r:id="rId8"/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EA3" w:rsidRDefault="00DF2EA3" w:rsidP="0058056E">
      <w:pPr>
        <w:spacing w:after="0" w:line="240" w:lineRule="auto"/>
      </w:pPr>
      <w:r>
        <w:separator/>
      </w:r>
    </w:p>
  </w:endnote>
  <w:endnote w:type="continuationSeparator" w:id="0">
    <w:p w:rsidR="00DF2EA3" w:rsidRDefault="00DF2EA3" w:rsidP="00580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  <w:lang w:val="ru-RU"/>
      </w:rPr>
      <w:id w:val="-1845006152"/>
      <w:docPartObj>
        <w:docPartGallery w:val="Page Numbers (Bottom of Page)"/>
        <w:docPartUnique/>
      </w:docPartObj>
    </w:sdtPr>
    <w:sdtEndPr/>
    <w:sdtContent>
      <w:p w:rsidR="0058056E" w:rsidRPr="0058056E" w:rsidRDefault="0058056E">
        <w:pPr>
          <w:pStyle w:val="a7"/>
          <w:jc w:val="right"/>
          <w:rPr>
            <w:sz w:val="18"/>
            <w:szCs w:val="18"/>
          </w:rPr>
        </w:pPr>
        <w:r w:rsidRPr="0058056E">
          <w:rPr>
            <w:sz w:val="18"/>
            <w:szCs w:val="18"/>
            <w:lang w:val="ru-RU"/>
          </w:rPr>
          <w:t xml:space="preserve">Страница | </w:t>
        </w:r>
        <w:r w:rsidRPr="0058056E">
          <w:rPr>
            <w:sz w:val="18"/>
            <w:szCs w:val="18"/>
          </w:rPr>
          <w:fldChar w:fldCharType="begin"/>
        </w:r>
        <w:r w:rsidRPr="0058056E">
          <w:rPr>
            <w:sz w:val="18"/>
            <w:szCs w:val="18"/>
          </w:rPr>
          <w:instrText>PAGE   \* MERGEFORMAT</w:instrText>
        </w:r>
        <w:r w:rsidRPr="0058056E">
          <w:rPr>
            <w:sz w:val="18"/>
            <w:szCs w:val="18"/>
          </w:rPr>
          <w:fldChar w:fldCharType="separate"/>
        </w:r>
        <w:r w:rsidR="0015195F" w:rsidRPr="0015195F">
          <w:rPr>
            <w:noProof/>
            <w:sz w:val="18"/>
            <w:szCs w:val="18"/>
            <w:lang w:val="ru-RU"/>
          </w:rPr>
          <w:t>1</w:t>
        </w:r>
        <w:r w:rsidRPr="0058056E">
          <w:rPr>
            <w:sz w:val="18"/>
            <w:szCs w:val="18"/>
          </w:rPr>
          <w:fldChar w:fldCharType="end"/>
        </w:r>
        <w:r w:rsidRPr="0058056E">
          <w:rPr>
            <w:sz w:val="18"/>
            <w:szCs w:val="18"/>
            <w:lang w:val="ru-RU"/>
          </w:rPr>
          <w:t xml:space="preserve"> </w:t>
        </w:r>
      </w:p>
    </w:sdtContent>
  </w:sdt>
  <w:p w:rsidR="0058056E" w:rsidRDefault="005805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EA3" w:rsidRDefault="00DF2EA3" w:rsidP="0058056E">
      <w:pPr>
        <w:spacing w:after="0" w:line="240" w:lineRule="auto"/>
      </w:pPr>
      <w:r>
        <w:separator/>
      </w:r>
    </w:p>
  </w:footnote>
  <w:footnote w:type="continuationSeparator" w:id="0">
    <w:p w:rsidR="00DF2EA3" w:rsidRDefault="00DF2EA3" w:rsidP="00580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F39" w:rsidRDefault="00704BDD">
    <w:pPr>
      <w:spacing w:after="0"/>
      <w:jc w:val="left"/>
    </w:pPr>
    <w:r>
      <w:rPr>
        <w:rFonts w:eastAsia="Times New Roman"/>
        <w:b/>
        <w:sz w:val="20"/>
      </w:rPr>
      <w:t>НОВОЛОГИЯ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5195F"/>
    <w:rsid w:val="0020632B"/>
    <w:rsid w:val="0029639D"/>
    <w:rsid w:val="00310FF7"/>
    <w:rsid w:val="00326F90"/>
    <w:rsid w:val="003B2E8C"/>
    <w:rsid w:val="00577E9E"/>
    <w:rsid w:val="0058056E"/>
    <w:rsid w:val="00704BDD"/>
    <w:rsid w:val="00AA1D8D"/>
    <w:rsid w:val="00B47730"/>
    <w:rsid w:val="00BD0641"/>
    <w:rsid w:val="00CB0664"/>
    <w:rsid w:val="00DA3F39"/>
    <w:rsid w:val="00DF2EA3"/>
    <w:rsid w:val="00EF67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033C8C8-4458-4B87-9316-9B842732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324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line="360" w:lineRule="auto"/>
      <w:ind w:firstLine="0"/>
      <w:jc w:val="center"/>
      <w:outlineLvl w:val="0"/>
    </w:pPr>
    <w:rPr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line="360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after="0" w:line="360" w:lineRule="auto"/>
      <w:outlineLvl w:val="2"/>
    </w:pPr>
    <w:rPr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120" w:after="28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58056E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58056E"/>
    <w:rPr>
      <w:color w:val="605E5C"/>
      <w:shd w:val="clear" w:color="auto" w:fill="E1DFDD"/>
    </w:rPr>
  </w:style>
  <w:style w:type="paragraph" w:customStyle="1" w:styleId="LegalList">
    <w:name w:val="Legal List"/>
    <w:pPr>
      <w:spacing w:after="80" w:line="300" w:lineRule="auto"/>
      <w:ind w:left="709" w:hanging="340"/>
    </w:pPr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A02E85-F2DD-497B-B115-74B248835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Согласие на получение рекламных и информационных сообщений</vt:lpstr>
      <vt:lpstr/>
    </vt:vector>
  </TitlesOfParts>
  <Manager/>
  <Company/>
  <LinksUpToDate>false</LinksUpToDate>
  <CharactersWithSpaces>2772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рекламных и информационных сообщений</dc:title>
  <dc:subject>Юридический документ для сайта Новология</dc:subject>
  <dc:creator>Новология</dc:creator>
  <cp:keywords/>
  <dc:description/>
  <cp:lastModifiedBy>evil</cp:lastModifiedBy>
  <cp:revision>3</cp:revision>
  <dcterms:created xsi:type="dcterms:W3CDTF">2026-09-21T20:01:00Z</dcterms:created>
  <dcterms:modified xsi:type="dcterms:W3CDTF">2026-09-21T22:24:00Z</dcterms:modified>
  <cp:category/>
</cp:coreProperties>
</file>